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9C" w:rsidRDefault="00B16A4A" w:rsidP="00B16A4A">
      <w:pPr>
        <w:autoSpaceDE w:val="0"/>
        <w:autoSpaceDN w:val="0"/>
        <w:adjustRightInd w:val="0"/>
        <w:jc w:val="center"/>
        <w:rPr>
          <w:rFonts w:cs="Arial"/>
          <w:color w:val="000000"/>
          <w:sz w:val="2"/>
          <w:szCs w:val="2"/>
          <w:lang w:val="en-GB" w:eastAsia="en-GB"/>
        </w:rPr>
      </w:pPr>
      <w:r>
        <w:rPr>
          <w:rFonts w:cs="Arial"/>
          <w:noProof/>
          <w:color w:val="000000"/>
          <w:sz w:val="2"/>
          <w:szCs w:val="2"/>
          <w:lang w:val="en-GB" w:eastAsia="en-GB"/>
        </w:rPr>
        <w:drawing>
          <wp:inline distT="0" distB="0" distL="0" distR="0">
            <wp:extent cx="3929063" cy="4950619"/>
            <wp:effectExtent l="19050" t="0" r="0" b="0"/>
            <wp:docPr id="1" name="Picture 1" descr="C:\Users\Aaron\Desktop\48HourSale\5PLR\How To Raise Cash Fast\images\book-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aron\Desktop\48HourSale\5PLR\How To Raise Cash Fast\images\book-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063" cy="4950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078" w:rsidRDefault="00452601" w:rsidP="00C63700">
      <w:pPr>
        <w:jc w:val="center"/>
        <w:rPr>
          <w:b/>
          <w:i/>
          <w:sz w:val="60"/>
          <w:szCs w:val="60"/>
          <w:lang w:val="en-GB" w:eastAsia="en-GB"/>
        </w:rPr>
      </w:pPr>
      <w:r>
        <w:rPr>
          <w:b/>
          <w:sz w:val="60"/>
          <w:szCs w:val="60"/>
          <w:lang w:val="en-GB" w:eastAsia="en-GB"/>
        </w:rPr>
        <w:t>7</w:t>
      </w:r>
      <w:r w:rsidR="00CC5D0C" w:rsidRPr="00CC5D0C">
        <w:rPr>
          <w:b/>
          <w:sz w:val="60"/>
          <w:szCs w:val="60"/>
          <w:lang w:val="en-GB" w:eastAsia="en-GB"/>
        </w:rPr>
        <w:t xml:space="preserve"> </w:t>
      </w:r>
      <w:r>
        <w:rPr>
          <w:b/>
          <w:sz w:val="60"/>
          <w:szCs w:val="60"/>
          <w:lang w:val="en-GB" w:eastAsia="en-GB"/>
        </w:rPr>
        <w:t xml:space="preserve">Great </w:t>
      </w:r>
      <w:r w:rsidR="00CC5D0C" w:rsidRPr="00CC5D0C">
        <w:rPr>
          <w:b/>
          <w:sz w:val="60"/>
          <w:szCs w:val="60"/>
          <w:lang w:val="en-GB" w:eastAsia="en-GB"/>
        </w:rPr>
        <w:t xml:space="preserve">Ideas That Anyone Can Do To Make Money </w:t>
      </w:r>
      <w:r w:rsidR="00CC5D0C" w:rsidRPr="00595605">
        <w:rPr>
          <w:b/>
          <w:i/>
          <w:sz w:val="60"/>
          <w:szCs w:val="60"/>
          <w:u w:val="single"/>
          <w:lang w:val="en-GB" w:eastAsia="en-GB"/>
        </w:rPr>
        <w:t>Fast</w:t>
      </w:r>
      <w:r w:rsidR="00CC5D0C" w:rsidRPr="00595605">
        <w:rPr>
          <w:b/>
          <w:i/>
          <w:sz w:val="60"/>
          <w:szCs w:val="60"/>
          <w:lang w:val="en-GB" w:eastAsia="en-GB"/>
        </w:rPr>
        <w:t>!</w:t>
      </w:r>
    </w:p>
    <w:p w:rsidR="00C63700" w:rsidRDefault="00C63700" w:rsidP="00C63700">
      <w:pPr>
        <w:jc w:val="center"/>
        <w:rPr>
          <w:b/>
          <w:i/>
          <w:sz w:val="60"/>
          <w:szCs w:val="60"/>
          <w:lang w:val="en-GB" w:eastAsia="en-GB"/>
        </w:rPr>
      </w:pPr>
    </w:p>
    <w:p w:rsidR="00B43078" w:rsidRPr="00B43078" w:rsidRDefault="00B43078" w:rsidP="00CC5D0C">
      <w:pPr>
        <w:jc w:val="center"/>
        <w:rPr>
          <w:sz w:val="32"/>
          <w:szCs w:val="32"/>
          <w:lang w:val="en-GB" w:eastAsia="en-GB"/>
        </w:rPr>
      </w:pPr>
      <w:r w:rsidRPr="00B43078">
        <w:rPr>
          <w:sz w:val="32"/>
          <w:szCs w:val="32"/>
          <w:lang w:val="en-GB" w:eastAsia="en-GB"/>
        </w:rPr>
        <w:t xml:space="preserve">Brought to you by </w:t>
      </w:r>
      <w:hyperlink r:id="rId8" w:history="1">
        <w:r w:rsidRPr="00B43078">
          <w:rPr>
            <w:rStyle w:val="Hyperlink"/>
            <w:sz w:val="32"/>
            <w:szCs w:val="32"/>
            <w:lang w:val="en-GB" w:eastAsia="en-GB"/>
          </w:rPr>
          <w:t>PlatinumResellRights.com</w:t>
        </w:r>
      </w:hyperlink>
      <w:r>
        <w:rPr>
          <w:sz w:val="32"/>
          <w:szCs w:val="32"/>
          <w:lang w:val="en-GB" w:eastAsia="en-GB"/>
        </w:rPr>
        <w:br/>
        <w:t>- Products You Can Sell For 100% profit!</w:t>
      </w:r>
    </w:p>
    <w:p w:rsidR="00EE2E9C" w:rsidRDefault="00EE2E9C" w:rsidP="00C63700">
      <w:pPr>
        <w:pStyle w:val="Heading1"/>
        <w:rPr>
          <w:lang w:val="en-GB" w:eastAsia="en-GB"/>
        </w:rPr>
      </w:pPr>
      <w:bookmarkStart w:id="0" w:name="_Toc263668199"/>
      <w:r>
        <w:rPr>
          <w:lang w:val="en-GB" w:eastAsia="en-GB"/>
        </w:rPr>
        <w:lastRenderedPageBreak/>
        <w:t>Disclaimer</w:t>
      </w:r>
      <w:bookmarkEnd w:id="0"/>
    </w:p>
    <w:p w:rsidR="002167C5" w:rsidRDefault="002167C5" w:rsidP="00EE2E9C">
      <w:pPr>
        <w:autoSpaceDE w:val="0"/>
        <w:autoSpaceDN w:val="0"/>
        <w:adjustRightInd w:val="0"/>
        <w:rPr>
          <w:rFonts w:ascii="TTE23673E0t00" w:hAnsi="TTE23673E0t00" w:cs="TTE23673E0t00"/>
          <w:color w:val="000000"/>
          <w:lang w:val="en-GB" w:eastAsia="en-GB"/>
        </w:rPr>
      </w:pPr>
    </w:p>
    <w:p w:rsidR="00EE2E9C" w:rsidRPr="00631C1C" w:rsidRDefault="00EE2E9C" w:rsidP="00F31F6D">
      <w:pPr>
        <w:jc w:val="both"/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This e-book has been written to provide information about Internet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marketing. Every effort has been made to make this ebook as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complete and accurate as possible. However, there may be mistakes in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typography or content. Also, this e-book provides information on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Internet marketing only up to the publishing date. Therefore, this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ebook should be used as a guide - not as the ultimate source of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Internet marketing information.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The purpose of this ebook is to educate. The author and the publisher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does not warrant that the information contained in this e-book is fully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complete and shall not be responsible for any errors or omissions. The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author and publisher shall have neither liability nor responsibility to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any person or entity with respect to any loss or damage caused or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alleged to be caused directly or indirectly by this e-book.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1" w:name="_Toc263668200"/>
      <w:r>
        <w:rPr>
          <w:lang w:val="en-GB" w:eastAsia="en-GB"/>
        </w:rPr>
        <w:lastRenderedPageBreak/>
        <w:t>Table of Contents</w:t>
      </w:r>
      <w:bookmarkEnd w:id="1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sdt>
      <w:sdtPr>
        <w:rPr>
          <w:rFonts w:ascii="Arial" w:eastAsia="Calibri" w:hAnsi="Arial" w:cs="Angsana New"/>
          <w:b w:val="0"/>
          <w:bCs w:val="0"/>
          <w:color w:val="404040" w:themeColor="text1" w:themeTint="BF"/>
          <w:sz w:val="26"/>
          <w:szCs w:val="24"/>
        </w:rPr>
        <w:id w:val="134563593"/>
        <w:docPartObj>
          <w:docPartGallery w:val="Table of Contents"/>
          <w:docPartUnique/>
        </w:docPartObj>
      </w:sdtPr>
      <w:sdtContent>
        <w:p w:rsidR="00485282" w:rsidRDefault="00485282" w:rsidP="00485282">
          <w:pPr>
            <w:pStyle w:val="TOCHeading"/>
          </w:pPr>
        </w:p>
        <w:p w:rsidR="00452601" w:rsidRDefault="00505E3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r>
            <w:fldChar w:fldCharType="begin"/>
          </w:r>
          <w:r w:rsidR="00485282">
            <w:instrText xml:space="preserve"> TOC \o "1-3" \h \z \u </w:instrText>
          </w:r>
          <w:r>
            <w:fldChar w:fldCharType="separate"/>
          </w:r>
          <w:hyperlink w:anchor="_Toc263668199" w:history="1">
            <w:r w:rsidR="00452601" w:rsidRPr="002A61DC">
              <w:rPr>
                <w:rStyle w:val="Hyperlink"/>
                <w:noProof/>
                <w:lang w:val="en-GB" w:eastAsia="en-GB"/>
              </w:rPr>
              <w:t>Disclaimer</w:t>
            </w:r>
            <w:r w:rsidR="00452601">
              <w:rPr>
                <w:noProof/>
                <w:webHidden/>
              </w:rPr>
              <w:tab/>
            </w:r>
            <w:r w:rsidR="00452601">
              <w:rPr>
                <w:noProof/>
                <w:webHidden/>
              </w:rPr>
              <w:fldChar w:fldCharType="begin"/>
            </w:r>
            <w:r w:rsidR="00452601">
              <w:rPr>
                <w:noProof/>
                <w:webHidden/>
              </w:rPr>
              <w:instrText xml:space="preserve"> PAGEREF _Toc263668199 \h </w:instrText>
            </w:r>
            <w:r w:rsidR="00452601">
              <w:rPr>
                <w:noProof/>
                <w:webHidden/>
              </w:rPr>
            </w:r>
            <w:r w:rsidR="00452601">
              <w:rPr>
                <w:noProof/>
                <w:webHidden/>
              </w:rPr>
              <w:fldChar w:fldCharType="separate"/>
            </w:r>
            <w:r w:rsidR="00452601">
              <w:rPr>
                <w:noProof/>
                <w:webHidden/>
              </w:rPr>
              <w:t>2</w:t>
            </w:r>
            <w:r w:rsidR="00452601"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0" w:history="1">
            <w:r w:rsidRPr="002A61DC">
              <w:rPr>
                <w:rStyle w:val="Hyperlink"/>
                <w:noProof/>
                <w:lang w:val="en-GB" w:eastAsia="en-GB"/>
              </w:rPr>
              <w:t>Table of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1" w:history="1">
            <w:r w:rsidRPr="002A61DC">
              <w:rPr>
                <w:rStyle w:val="Hyperlink"/>
                <w:noProof/>
                <w:lang w:val="en-GB" w:eastAsia="en-GB"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2" w:history="1">
            <w:r w:rsidRPr="002A61DC">
              <w:rPr>
                <w:rStyle w:val="Hyperlink"/>
                <w:noProof/>
                <w:lang w:val="en-GB" w:eastAsia="en-GB"/>
              </w:rPr>
              <w:t>Method #1: Hold a Firesale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3" w:history="1">
            <w:r w:rsidRPr="002A61DC">
              <w:rPr>
                <w:rStyle w:val="Hyperlink"/>
                <w:noProof/>
                <w:lang w:val="en-GB" w:eastAsia="en-GB"/>
              </w:rPr>
              <w:t>Step #1: Pick a Demographic Before You Start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4" w:history="1">
            <w:r w:rsidRPr="002A61DC">
              <w:rPr>
                <w:rStyle w:val="Hyperlink"/>
                <w:noProof/>
              </w:rPr>
              <w:t>Step #2: Develop a Truly Attractive Firesale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5" w:history="1">
            <w:r w:rsidRPr="002A61DC">
              <w:rPr>
                <w:rStyle w:val="Hyperlink"/>
                <w:noProof/>
                <w:lang w:val="en-GB" w:eastAsia="en-GB"/>
              </w:rPr>
              <w:t>Step #3: Compute the Savings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6" w:history="1">
            <w:r w:rsidRPr="002A61DC">
              <w:rPr>
                <w:rStyle w:val="Hyperlink"/>
                <w:noProof/>
                <w:lang w:val="en-GB" w:eastAsia="en-GB"/>
              </w:rPr>
              <w:t>Step #4: Pitch Your Firesale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7" w:history="1">
            <w:r w:rsidRPr="002A61DC">
              <w:rPr>
                <w:rStyle w:val="Hyperlink"/>
                <w:noProof/>
                <w:lang w:val="en-GB" w:eastAsia="en-GB"/>
              </w:rPr>
              <w:t>Method #2: Find a Freelance Tutoring Job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8" w:history="1">
            <w:r w:rsidRPr="002A61DC">
              <w:rPr>
                <w:rStyle w:val="Hyperlink"/>
                <w:noProof/>
                <w:lang w:val="en-GB" w:eastAsia="en-GB"/>
              </w:rPr>
              <w:t>Method #3: Sell Junk Online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09" w:history="1">
            <w:r w:rsidRPr="002A61DC">
              <w:rPr>
                <w:rStyle w:val="Hyperlink"/>
                <w:noProof/>
                <w:lang w:val="en-GB" w:eastAsia="en-GB"/>
              </w:rPr>
              <w:t>Method #4: Sell Crafts on Etsy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0" w:history="1">
            <w:r w:rsidRPr="002A61DC">
              <w:rPr>
                <w:rStyle w:val="Hyperlink"/>
                <w:noProof/>
                <w:lang w:val="en-GB" w:eastAsia="en-GB"/>
              </w:rPr>
              <w:t>Method #5: Sell Your Own Special Reports… The Fast Way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1" w:history="1">
            <w:r w:rsidRPr="002A61DC">
              <w:rPr>
                <w:rStyle w:val="Hyperlink"/>
                <w:noProof/>
                <w:lang w:val="en-GB" w:eastAsia="en-GB"/>
              </w:rPr>
              <w:t>Step #1: Create Your Product… Fast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2" w:history="1">
            <w:r w:rsidRPr="002A61DC">
              <w:rPr>
                <w:rStyle w:val="Hyperlink"/>
                <w:noProof/>
                <w:lang w:val="en-GB" w:eastAsia="en-GB"/>
              </w:rPr>
              <w:t>Step #2: Build Your Site… Quickly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3" w:history="1">
            <w:r w:rsidRPr="002A61DC">
              <w:rPr>
                <w:rStyle w:val="Hyperlink"/>
                <w:noProof/>
                <w:lang w:val="en-GB" w:eastAsia="en-GB"/>
              </w:rPr>
              <w:t>Step #3: Advertise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4" w:history="1">
            <w:r w:rsidRPr="002A61DC">
              <w:rPr>
                <w:rStyle w:val="Hyperlink"/>
                <w:noProof/>
                <w:lang w:val="en-GB" w:eastAsia="en-GB"/>
              </w:rPr>
              <w:t>Conclusion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5" w:history="1">
            <w:r w:rsidRPr="002A61DC">
              <w:rPr>
                <w:rStyle w:val="Hyperlink"/>
                <w:noProof/>
                <w:lang w:val="en-GB" w:eastAsia="en-GB"/>
              </w:rPr>
              <w:t>Method #6: Freelance as an Administrative Assistant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6" w:history="1">
            <w:r w:rsidRPr="002A61DC">
              <w:rPr>
                <w:rStyle w:val="Hyperlink"/>
                <w:noProof/>
                <w:lang w:val="en-GB" w:eastAsia="en-GB"/>
              </w:rPr>
              <w:t>Method #7: Become a Freelance Writer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7" w:history="1">
            <w:r w:rsidRPr="002A61DC">
              <w:rPr>
                <w:rStyle w:val="Hyperlink"/>
                <w:noProof/>
                <w:lang w:val="en-GB" w:eastAsia="en-GB"/>
              </w:rPr>
              <w:t>Sites for Freelancers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8" w:history="1">
            <w:r w:rsidRPr="002A61DC">
              <w:rPr>
                <w:rStyle w:val="Hyperlink"/>
                <w:noProof/>
                <w:lang w:val="en-GB" w:eastAsia="en-GB"/>
              </w:rPr>
              <w:t>Craigslist.org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19" w:history="1">
            <w:r w:rsidRPr="002A61DC">
              <w:rPr>
                <w:rStyle w:val="Hyperlink"/>
                <w:noProof/>
                <w:lang w:val="en-GB" w:eastAsia="en-GB"/>
              </w:rPr>
              <w:t>Internet Marketing Forums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2601" w:rsidRDefault="0045260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68220" w:history="1">
            <w:r w:rsidRPr="002A61DC">
              <w:rPr>
                <w:rStyle w:val="Hyperlink"/>
                <w:noProof/>
                <w:lang w:val="en-GB" w:eastAsia="en-GB"/>
              </w:rPr>
              <w:t>Conclusion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_Toc263668220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5282" w:rsidRDefault="00505E39">
          <w:r>
            <w:fldChar w:fldCharType="end"/>
          </w:r>
        </w:p>
      </w:sdtContent>
    </w:sdt>
    <w:p w:rsidR="00485282" w:rsidRDefault="00485282" w:rsidP="00485282">
      <w:pPr>
        <w:rPr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2" w:name="_Toc263668201"/>
      <w:r>
        <w:rPr>
          <w:lang w:val="en-GB" w:eastAsia="en-GB"/>
        </w:rPr>
        <w:lastRenderedPageBreak/>
        <w:t>Introduction</w:t>
      </w:r>
      <w:bookmarkEnd w:id="2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Let me start by saying what this guide is not. It is not:</w:t>
      </w:r>
    </w:p>
    <w:p w:rsidR="00631C1C" w:rsidRPr="00631C1C" w:rsidRDefault="00631C1C" w:rsidP="002167C5">
      <w:pPr>
        <w:rPr>
          <w:rFonts w:ascii="Helvetica" w:hAnsi="Helvetica" w:cs="Helvetica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list of “get rich quick” schemes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guide to participating in pyramid schemes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list of multi-level marketing schemes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list of business opportunities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guide for creating a successful business in the long term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An attempt to get you to sell my products as an affiliate</w:t>
      </w:r>
    </w:p>
    <w:p w:rsidR="00631C1C" w:rsidRPr="00631C1C" w:rsidRDefault="00631C1C" w:rsidP="002167C5">
      <w:pPr>
        <w:rPr>
          <w:rFonts w:ascii="Helvetica" w:hAnsi="Helvetica" w:cs="Helvetica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That’s right: unlike virtually all of the other guides you’ll find on the Internet about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making money fast, this one won’t tell you to do it through questionable,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unreasonable strategies; or through a business opportunity that will incur a loss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in the short run.</w:t>
      </w:r>
    </w:p>
    <w:p w:rsidR="00631C1C" w:rsidRPr="00631C1C" w:rsidRDefault="00631C1C" w:rsidP="002167C5">
      <w:pPr>
        <w:rPr>
          <w:rFonts w:ascii="Helvetica" w:hAnsi="Helvetica" w:cs="Helvetica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In fact, this guide is the opposite of that. It focuses on how you can make money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in the short run--legally, and by using reasonable, easy-to-follow methods. It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won’t tell you to incur losses, to make large investments up front, or to be patient.</w:t>
      </w:r>
    </w:p>
    <w:p w:rsidR="00631C1C" w:rsidRPr="00631C1C" w:rsidRDefault="00631C1C" w:rsidP="002167C5">
      <w:pPr>
        <w:rPr>
          <w:rFonts w:ascii="Helvetica" w:hAnsi="Helvetica" w:cs="Helvetica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This guide is designed for people like you: people who need money now; and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can’t wait for some business opportunity to work itself out.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With that said, let’s get into the substantive content. In the next 21 mini-chapters,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I’m going to tell you how you can make money online and offline in a short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amount of time and without risking any large investments in the process.</w:t>
      </w:r>
    </w:p>
    <w:p w:rsidR="002167C5" w:rsidRDefault="002167C5" w:rsidP="002167C5">
      <w:pPr>
        <w:rPr>
          <w:lang w:val="en-GB" w:eastAsia="en-GB"/>
        </w:rPr>
      </w:pPr>
    </w:p>
    <w:p w:rsidR="00EE2E9C" w:rsidRDefault="00485282" w:rsidP="00485282">
      <w:pPr>
        <w:pStyle w:val="Heading1"/>
        <w:rPr>
          <w:lang w:val="en-GB" w:eastAsia="en-GB"/>
        </w:rPr>
      </w:pPr>
      <w:bookmarkStart w:id="3" w:name="_Toc263668202"/>
      <w:r>
        <w:rPr>
          <w:lang w:val="en-GB" w:eastAsia="en-GB"/>
        </w:rPr>
        <w:lastRenderedPageBreak/>
        <w:t>Method #1:</w:t>
      </w:r>
      <w:r>
        <w:rPr>
          <w:lang w:val="en-GB" w:eastAsia="en-GB"/>
        </w:rPr>
        <w:br/>
      </w:r>
      <w:r w:rsidR="00EE2E9C">
        <w:rPr>
          <w:lang w:val="en-GB" w:eastAsia="en-GB"/>
        </w:rPr>
        <w:t>Hold a Fire</w:t>
      </w:r>
      <w:r w:rsidR="00631C1C">
        <w:rPr>
          <w:lang w:val="en-GB" w:eastAsia="en-GB"/>
        </w:rPr>
        <w:t>s</w:t>
      </w:r>
      <w:r w:rsidR="00EE2E9C">
        <w:rPr>
          <w:lang w:val="en-GB" w:eastAsia="en-GB"/>
        </w:rPr>
        <w:t>ale</w:t>
      </w:r>
      <w:bookmarkEnd w:id="3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you’ve been involved in Internet business for several years, you’ve probably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seen your fair share of firesales. Some companies do it before going out of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business; while others do it as a part of their normal sales cycle.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in a bind and need some cash fast, then holding a firesale is probably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one of your best options. Of course, if it were easy or obvious how to do this,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then everyone would do it successfully; and there would be no need for a guide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such as this one. But this isn’t the case. Here’s what I personally suggest you do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ensure that your firesale is successful: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2167C5">
      <w:pPr>
        <w:pStyle w:val="Heading2"/>
        <w:rPr>
          <w:lang w:val="en-GB" w:eastAsia="en-GB"/>
        </w:rPr>
      </w:pPr>
      <w:bookmarkStart w:id="4" w:name="_Toc263668203"/>
      <w:r>
        <w:rPr>
          <w:lang w:val="en-GB" w:eastAsia="en-GB"/>
        </w:rPr>
        <w:t>Step #1: Pick a Demographic Before You Start</w:t>
      </w:r>
      <w:bookmarkEnd w:id="4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Before you even begin, it’s a good idea to pick a demographic to sell to. If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don’t know who your target audience is before you get started, then it will be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impossible for you to select the right things to sell to them; and it will also be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impossible for you to pitch to them in a relatable way.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Pr="002167C5" w:rsidRDefault="00EE2E9C" w:rsidP="002167C5">
      <w:pPr>
        <w:pStyle w:val="Heading2"/>
      </w:pPr>
      <w:bookmarkStart w:id="5" w:name="_Toc263668204"/>
      <w:r w:rsidRPr="002167C5">
        <w:t>Step #2: Develop a Truly Attractive Firesale</w:t>
      </w:r>
      <w:bookmarkEnd w:id="5"/>
      <w:r w:rsidRPr="002167C5">
        <w:t xml:space="preserve"> 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currently have a large product line, then this stage shouldn’t be terribly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challenging for you. All you’ll have to do is select a handful of your products,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bundle them together, and then sell them for a fraction of the normal cost.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 the other hand, if you don’t have your own product line, then this part could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 a little more challenging. You’ll have to actively seek out products that offer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some type of resale license, bundle them together, and then sell them at a tiny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fraction of the normal combined price.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2167C5">
      <w:pPr>
        <w:pStyle w:val="Heading2"/>
        <w:rPr>
          <w:lang w:val="en-GB" w:eastAsia="en-GB"/>
        </w:rPr>
      </w:pPr>
      <w:bookmarkStart w:id="6" w:name="_Toc263668205"/>
      <w:r>
        <w:rPr>
          <w:lang w:val="en-GB" w:eastAsia="en-GB"/>
        </w:rPr>
        <w:t>Step #3: Compute the Savings</w:t>
      </w:r>
      <w:bookmarkEnd w:id="6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you’ve assembled a large package of goods and have selected the firesale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price, spend some time to determine how much it would cost an individual buyer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assemble all of these products (with normal—not resale—licenses). You can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then present this figure repeatedly in all of your advertisements.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8"/>
          <w:szCs w:val="28"/>
          <w:lang w:val="en-GB" w:eastAsia="en-GB"/>
        </w:rPr>
      </w:pPr>
    </w:p>
    <w:p w:rsidR="00EE2E9C" w:rsidRDefault="00EE2E9C" w:rsidP="002167C5">
      <w:pPr>
        <w:pStyle w:val="Heading2"/>
        <w:rPr>
          <w:lang w:val="en-GB" w:eastAsia="en-GB"/>
        </w:rPr>
      </w:pPr>
      <w:bookmarkStart w:id="7" w:name="_Toc263668206"/>
      <w:r>
        <w:rPr>
          <w:lang w:val="en-GB" w:eastAsia="en-GB"/>
        </w:rPr>
        <w:lastRenderedPageBreak/>
        <w:t>Step #4: Pitch Your Firesale</w:t>
      </w:r>
      <w:bookmarkEnd w:id="7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Again, if you have your own product line, website, and autoresponder list, then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this step will be relatively easier. In this case, you should start by pitching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firesale to your existing customers. As an added incentive, you might offer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make it even cheaper for people on your email list.</w:t>
      </w:r>
      <w:r w:rsidR="00631C1C">
        <w:rPr>
          <w:lang w:val="en-GB" w:eastAsia="en-GB"/>
        </w:rPr>
        <w:t xml:space="preserve"> </w:t>
      </w:r>
      <w:r>
        <w:rPr>
          <w:lang w:val="en-GB" w:eastAsia="en-GB"/>
        </w:rPr>
        <w:t>A good place to start is by creating a salespage for your firesale. Be careful to</w:t>
      </w:r>
      <w:r w:rsidR="00631C1C">
        <w:rPr>
          <w:lang w:val="en-GB" w:eastAsia="en-GB"/>
        </w:rPr>
        <w:t xml:space="preserve"> </w:t>
      </w:r>
      <w:r>
        <w:rPr>
          <w:lang w:val="en-GB" w:eastAsia="en-GB"/>
        </w:rPr>
        <w:t>detail exactly how much buyers will save, so that they understand exactly how</w:t>
      </w:r>
      <w:r w:rsidR="00631C1C">
        <w:rPr>
          <w:lang w:val="en-GB" w:eastAsia="en-GB"/>
        </w:rPr>
        <w:t xml:space="preserve"> </w:t>
      </w:r>
      <w:r>
        <w:rPr>
          <w:lang w:val="en-GB" w:eastAsia="en-GB"/>
        </w:rPr>
        <w:t>good the deal is. Also, include full descriptions of every product they will have</w:t>
      </w:r>
      <w:r w:rsidR="00631C1C">
        <w:rPr>
          <w:lang w:val="en-GB" w:eastAsia="en-GB"/>
        </w:rPr>
        <w:t xml:space="preserve"> </w:t>
      </w:r>
      <w:r>
        <w:rPr>
          <w:lang w:val="en-GB" w:eastAsia="en-GB"/>
        </w:rPr>
        <w:t>access to after buying.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don’t feel comfortable writing copy, that’s perfectly fine. You can always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hire someone from Elance to write the copy for you. Alternatively, you can spend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some time on copywriting forums; and look for people who are marketing their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services there. These individuals are more likely to have a strong background in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marketing principles and copy-writing in particular (whereas those on Elance may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be good writers, but not know much about marketing).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Once you have a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, your next step should be to make a pitch to your</w:t>
      </w:r>
    </w:p>
    <w:p w:rsidR="002167C5" w:rsidRDefault="00EE2E9C" w:rsidP="00631C1C">
      <w:pPr>
        <w:rPr>
          <w:lang w:val="en-GB" w:eastAsia="en-GB"/>
        </w:rPr>
      </w:pPr>
      <w:r>
        <w:rPr>
          <w:lang w:val="en-GB" w:eastAsia="en-GB"/>
        </w:rPr>
        <w:t>email list. This will require you to write some short email copy. Here, you will just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want to be brief, avoid the appearance of spam, and keep </w:t>
      </w:r>
      <w:r w:rsidR="002167C5">
        <w:rPr>
          <w:lang w:val="en-GB" w:eastAsia="en-GB"/>
        </w:rPr>
        <w:t>the tone of a letter.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good approach is usually to say something like the following: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=============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[Name],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 don’t usually do this, but I’m holding a firesale this week. I’m going to sell my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entire line of products for a mere 10% of the normal price. The catch is that I’m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only going to allow people to buy at this price on Friday. If you want a chance to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get in on this incredible deal, I suggest that you check out what I’m offering at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[firesale URL] and make sure to come back on Friday.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 guarantee you won’t be disappointed.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Yours,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[Name]</w:t>
      </w:r>
    </w:p>
    <w:p w:rsidR="002167C5" w:rsidRDefault="002167C5" w:rsidP="00631C1C">
      <w:pPr>
        <w:rPr>
          <w:sz w:val="20"/>
          <w:szCs w:val="2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=============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Again, the idea is to avoid something that appears too overtly salesy. Instead,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 want to pitch it casually as an opportunity, but with a time limit and an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associated sense of urgency.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 the other hand, if you don’t already have a list and a line of products of your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own, it’s still a good idea to start by creating a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; however,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approach here should probably be different.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One good way to create a firesale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 xml:space="preserve"> for products that are not your own is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setup countdown clock on the page; and then incrementally add the items that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will be part of your sale over time. For instance, on day one, you could add three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pieces of software that will be included in the firesale to the page. On day two,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 could add a bundle of 200 ghost</w:t>
      </w:r>
      <w:r w:rsidR="00631C1C">
        <w:rPr>
          <w:lang w:val="en-GB" w:eastAsia="en-GB"/>
        </w:rPr>
        <w:t>-</w:t>
      </w:r>
      <w:r>
        <w:rPr>
          <w:lang w:val="en-GB" w:eastAsia="en-GB"/>
        </w:rPr>
        <w:t>written articles that will be included. And so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on.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 goal of this exercise should be to get people in the habit of returning to your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site daily, so that your firesale successfully builds anticipation until the final night,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when your sale will begin. By this time, if you did a good job, hundreds of people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will have seen your sale; and will be ready to buy.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the actual promotional process goes, you have several options if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don’t already have a mailing list: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1. Adwords. Since your goal is to raise money fast and since the firesale will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only be available for a limited window of time, Adwords is probably one of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best options when it comes to marketing. Remember to use multiple campaigns,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carefully write your text ads, and to limit each campaign to narrowly-focused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set of keywords and keyphrases.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2. Joint Ventures. Find other business owners who have large, active lists.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Offer them a very high commission if they participate (i.e. on the other of 50% or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75% of each sale). This will not only help you from the sales that they bring in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directly, but it will help you indirectly by raising your status by association.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3. Post on Forums. While most forums will prohibit you from directly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marketing your products through a thread, most will allow you to include a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signature that markets your products. You can do this in all large, relevant forums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that you frequent; and when you do, make sure that you include the date of the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firesale in your signature, so that forum members gain a sense of urgency.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EE2E9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lang w:val="en-GB" w:eastAsia="en-GB"/>
        </w:rPr>
      </w:pPr>
      <w:r>
        <w:rPr>
          <w:rFonts w:ascii="Helvetica-Bold" w:hAnsi="Helvetica-Bold" w:cs="Helvetica-Bold"/>
          <w:b/>
          <w:bCs/>
          <w:color w:val="000000"/>
          <w:lang w:val="en-GB" w:eastAsia="en-GB"/>
        </w:rPr>
        <w:t>Summary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lang w:val="en-GB" w:eastAsia="en-GB"/>
        </w:rPr>
      </w:pPr>
    </w:p>
    <w:p w:rsidR="002167C5" w:rsidRPr="00427E74" w:rsidRDefault="00EE2E9C" w:rsidP="00427E74">
      <w:pPr>
        <w:rPr>
          <w:lang w:val="en-GB" w:eastAsia="en-GB"/>
        </w:rPr>
      </w:pPr>
      <w:r>
        <w:rPr>
          <w:lang w:val="en-GB" w:eastAsia="en-GB"/>
        </w:rPr>
        <w:t>A firesale can be one of the easiest ways to make money fast online; however, if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 don’t manage it correctly, you could find yourself spending hundreds of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dollars on products without any real return to speak of.</w:t>
      </w:r>
    </w:p>
    <w:p w:rsidR="00EE2E9C" w:rsidRDefault="00EE2E9C" w:rsidP="00485282">
      <w:pPr>
        <w:pStyle w:val="Heading1"/>
        <w:rPr>
          <w:lang w:val="en-GB" w:eastAsia="en-GB"/>
        </w:rPr>
      </w:pPr>
      <w:bookmarkStart w:id="8" w:name="_Toc263668207"/>
      <w:r>
        <w:rPr>
          <w:lang w:val="en-GB" w:eastAsia="en-GB"/>
        </w:rPr>
        <w:lastRenderedPageBreak/>
        <w:t>Method #2:</w:t>
      </w:r>
      <w:r w:rsidR="00257835">
        <w:rPr>
          <w:lang w:val="en-GB" w:eastAsia="en-GB"/>
        </w:rPr>
        <w:br/>
      </w:r>
      <w:r>
        <w:rPr>
          <w:lang w:val="en-GB" w:eastAsia="en-GB"/>
        </w:rPr>
        <w:t>Find a Freelance</w:t>
      </w:r>
      <w:r w:rsidR="00485282">
        <w:rPr>
          <w:lang w:val="en-GB" w:eastAsia="en-GB"/>
        </w:rPr>
        <w:br/>
      </w:r>
      <w:r>
        <w:rPr>
          <w:lang w:val="en-GB" w:eastAsia="en-GB"/>
        </w:rPr>
        <w:t>Tutoring Job</w:t>
      </w:r>
      <w:bookmarkEnd w:id="8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Much like finding a babysitting job, finding a tutoring job is another excellent way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make money fast. Not only is possible to get a job that starts tonight, but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there’s also a good chance that you’ll get paid in cash on the spot. And when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you’re in a bind, it doesn’t get much better than that.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it comes to tutoring, there’s a good chance that the student or the student’s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parents will want you to have some sort of formal credentials. In some cases,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they’ll simply want you to be in college. In other cases, they’ll want you to have a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bachelor’s degree or an advanced degree. And in other cases, they’ll want you to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have significant prior teaching and/or tutoring experience.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already starting to worry that your credentials may not be sufficient,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don’t. If you satisfy even one of the criteria, there’s a good chance you’ll be able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find a bunch of tutoring gigs; and then leverage them into future gigs (if you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decide to continue with it).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Before you do anything else, start by creating a resume that focuses on skills that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 have that are pertinent to tutoring. This should include all prior teaching and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tutoring experience, all degrees you hold, all standardized tests scores (if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relevant), all reference you have from past tutoring work you have done, and all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relevant coursework you have done on the collegiate level.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finish typing up your resume in Word, spend some time to format it so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that it looks nice, and then save it in PDF format. Whenever you send out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applications for prospective tutoring jobs, you should always attach a copy of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your resume.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Now that everything is prepared, your next step is to look for tutoring jobs online.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Again, you can do this through </w:t>
      </w:r>
      <w:hyperlink r:id="rId9" w:history="1">
        <w:r w:rsidR="002167C5" w:rsidRPr="007A60CA">
          <w:rPr>
            <w:rStyle w:val="Hyperlink"/>
            <w:rFonts w:ascii="Helvetica" w:hAnsi="Helvetica" w:cs="Helvetica"/>
            <w:lang w:val="en-GB" w:eastAsia="en-GB"/>
          </w:rPr>
          <w:t>www.care.com</w:t>
        </w:r>
      </w:hyperlink>
      <w:r w:rsidR="002167C5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and </w:t>
      </w:r>
      <w:hyperlink r:id="rId10" w:history="1">
        <w:r w:rsidR="00631C1C" w:rsidRPr="007A60CA">
          <w:rPr>
            <w:rStyle w:val="Hyperlink"/>
            <w:rFonts w:ascii="Helvetica" w:hAnsi="Helvetica" w:cs="Helvetica"/>
            <w:lang w:val="en-GB" w:eastAsia="en-GB"/>
          </w:rPr>
          <w:t>www.collegehelpers.com</w:t>
        </w:r>
      </w:hyperlink>
      <w:r w:rsidR="002167C5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(if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you are in college). Another great source of tutoring jobs is </w:t>
      </w:r>
      <w:hyperlink r:id="rId11" w:history="1">
        <w:r w:rsidR="002167C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lang w:val="en-GB" w:eastAsia="en-GB"/>
        </w:rPr>
        <w:t>.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If you do decide to search for tutoring jobs through </w:t>
      </w:r>
      <w:hyperlink r:id="rId12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lang w:val="en-GB" w:eastAsia="en-GB"/>
        </w:rPr>
        <w:t>, one thing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you’ll notice is that many of the tutoring </w:t>
      </w:r>
      <w:r>
        <w:rPr>
          <w:lang w:val="en-GB" w:eastAsia="en-GB"/>
        </w:rPr>
        <w:lastRenderedPageBreak/>
        <w:t>jobs are posted by agencies. If you want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continue to do tutoring in the long term, working through an agency may be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your best option. If you’re looking for short-term work agencies may not be your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best option, as they are unlikely to pay in cash; and will require you to do through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 lengthy application process.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 the other hand, if you do want longer term jobs, you should seek out all of the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agency jobs and post an application on each agency website.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257835" w:rsidP="00485282">
      <w:pPr>
        <w:pStyle w:val="Heading1"/>
        <w:rPr>
          <w:lang w:val="en-GB" w:eastAsia="en-GB"/>
        </w:rPr>
      </w:pPr>
      <w:bookmarkStart w:id="9" w:name="_Toc263668208"/>
      <w:r>
        <w:rPr>
          <w:lang w:val="en-GB" w:eastAsia="en-GB"/>
        </w:rPr>
        <w:lastRenderedPageBreak/>
        <w:t>Method #3:</w:t>
      </w:r>
      <w:r>
        <w:rPr>
          <w:lang w:val="en-GB" w:eastAsia="en-GB"/>
        </w:rPr>
        <w:br/>
      </w:r>
      <w:r w:rsidR="00EE2E9C">
        <w:rPr>
          <w:lang w:val="en-GB" w:eastAsia="en-GB"/>
        </w:rPr>
        <w:t>Sell Junk Online</w:t>
      </w:r>
      <w:bookmarkEnd w:id="9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like most people, you probably have a lot of junk sitting your house that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 have no use for. You might have an old computer or laptop, old electronics,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old furniture, old textbooks, and old clothing.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you’re concerned, this stuff is useless. You won’t ever use it again; and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all it’s doing is taking up space. But for many other people, they would be willing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pay for an old computer, old furniture, or old clothes.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realize this, you’ll also see that selling junk that you no longer use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could been an excellent way to raise some cash without too much work.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the past, if you wanted to do this, you’d have to hold a garage sale; and would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have to advertise for it by posting signs on telephone poles all over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neighborhood. If you were lucky, a handful of people would show up and pay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very little for some of your stuff. But this is no longer the case.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Now, you can use two important tools to ensure that you get a higher price and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also close the sale faster: </w:t>
      </w:r>
      <w:hyperlink r:id="rId13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and </w:t>
      </w:r>
      <w:hyperlink r:id="rId14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www.ebay.com</w:t>
        </w:r>
      </w:hyperlink>
      <w:r>
        <w:rPr>
          <w:lang w:val="en-GB" w:eastAsia="en-GB"/>
        </w:rPr>
        <w:t>. For things like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clothing and light electronics, www.ebay.com is probably a better option. It is a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thicker market; and will allow you to unload just about everything you have if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you’re willing to sell at a low enough price.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On the other hand, </w:t>
      </w:r>
      <w:hyperlink r:id="rId15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is good if you’re selling heavy items, such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as furniture. Since shipping would be prohibitively expensive for most furniture, it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simply does not make sense to do it on </w:t>
      </w:r>
      <w:hyperlink r:id="rId16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www.ebay.com</w:t>
        </w:r>
      </w:hyperlink>
      <w:r>
        <w:rPr>
          <w:lang w:val="en-GB" w:eastAsia="en-GB"/>
        </w:rPr>
        <w:t>. If you use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www.craigslist.org instead, there’s a good chance you’ll be able to find </w:t>
      </w:r>
      <w:r w:rsidR="002167C5">
        <w:rPr>
          <w:lang w:val="en-GB" w:eastAsia="en-GB"/>
        </w:rPr>
        <w:t>s</w:t>
      </w:r>
      <w:r>
        <w:rPr>
          <w:lang w:val="en-GB" w:eastAsia="en-GB"/>
        </w:rPr>
        <w:t>omeone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in your area who will be willing to drive to your house or apartment to pick up the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item.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When it comes to using either </w:t>
      </w:r>
      <w:hyperlink r:id="rId17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www.ebay.com</w:t>
        </w:r>
      </w:hyperlink>
      <w:r w:rsidR="00257835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or </w:t>
      </w:r>
      <w:hyperlink r:id="rId18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lang w:val="en-GB" w:eastAsia="en-GB"/>
        </w:rPr>
        <w:t>, it’s important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that you spend time to briefly explain what it is you are selling, so that potential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buyers know what you’re offering. It is also important to include pictures of the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items you’re selling, as doing this will make browsers significantly more willing to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buy.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257835" w:rsidP="00485282">
      <w:pPr>
        <w:pStyle w:val="Heading1"/>
        <w:rPr>
          <w:lang w:val="en-GB" w:eastAsia="en-GB"/>
        </w:rPr>
      </w:pPr>
      <w:bookmarkStart w:id="10" w:name="_Toc263668209"/>
      <w:r>
        <w:rPr>
          <w:lang w:val="en-GB" w:eastAsia="en-GB"/>
        </w:rPr>
        <w:lastRenderedPageBreak/>
        <w:t>Method #4:</w:t>
      </w:r>
      <w:r>
        <w:rPr>
          <w:lang w:val="en-GB" w:eastAsia="en-GB"/>
        </w:rPr>
        <w:br/>
      </w:r>
      <w:r w:rsidR="00EE2E9C">
        <w:rPr>
          <w:lang w:val="en-GB" w:eastAsia="en-GB"/>
        </w:rPr>
        <w:t>Sell Crafts on Etsy</w:t>
      </w:r>
      <w:bookmarkEnd w:id="10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If you’re an artistic person, selling your wares on </w:t>
      </w:r>
      <w:hyperlink r:id="rId19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www.etsy.com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might be a good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option if you’re looking to raise cash quickly. If you’re unfamiliar with the site, it’s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 place where artisans can sell various homemade goods in a thick, online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marketplace.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Some important things to note about Etsy are the f</w:t>
      </w:r>
      <w:r w:rsidR="002167C5">
        <w:rPr>
          <w:lang w:val="en-GB" w:eastAsia="en-GB"/>
        </w:rPr>
        <w:t xml:space="preserve">ollowing: </w:t>
      </w:r>
      <w:r>
        <w:rPr>
          <w:lang w:val="en-GB" w:eastAsia="en-GB"/>
        </w:rPr>
        <w:t>1) everything you sell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must be something you made yourself; 2) it costs 20 cents to list an item for 4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months; and 3) each sale will incur a 3.5% transaction fee.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what you can sell on Etsy goes, hot sellers include pieces of art, bags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and purses, candles, toys for children, crocheted items, holiday decorations,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quilts, vintage pieces, and wedding decorations.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For a basic overview of the “dos and don’ts” of selling on Etsy, you should view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the guide they’ve placed online here: </w:t>
      </w:r>
      <w:hyperlink r:id="rId20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http://www.etsy.com/dosdonts.php</w:t>
        </w:r>
      </w:hyperlink>
      <w:r>
        <w:rPr>
          <w:lang w:val="en-GB" w:eastAsia="en-GB"/>
        </w:rPr>
        <w:t>.</w:t>
      </w:r>
    </w:p>
    <w:p w:rsidR="002167C5" w:rsidRDefault="002167C5" w:rsidP="00631C1C">
      <w:pPr>
        <w:rPr>
          <w:sz w:val="20"/>
          <w:szCs w:val="2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While there are many ways to make money with Etsy, the experts suggest that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building items around a single theme and specializing is one of the best ways to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get noticed and to sell items. This is usually a better option that creating a lot of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disparate items in different categories.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Overall, Etsy provides a good opportunity to make money online fast; and while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doing something you enjoy already. However, if you’re not particularly artistic or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don’t have an interest in crafts, then Etsy may not be a good option for you.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257835" w:rsidP="00485282">
      <w:pPr>
        <w:pStyle w:val="Heading1"/>
        <w:rPr>
          <w:lang w:val="en-GB" w:eastAsia="en-GB"/>
        </w:rPr>
      </w:pPr>
      <w:bookmarkStart w:id="11" w:name="_Toc263668210"/>
      <w:r>
        <w:rPr>
          <w:lang w:val="en-GB" w:eastAsia="en-GB"/>
        </w:rPr>
        <w:lastRenderedPageBreak/>
        <w:t>Method #5:</w:t>
      </w:r>
      <w:r>
        <w:rPr>
          <w:lang w:val="en-GB" w:eastAsia="en-GB"/>
        </w:rPr>
        <w:br/>
      </w:r>
      <w:r w:rsidR="00EE2E9C">
        <w:rPr>
          <w:lang w:val="en-GB" w:eastAsia="en-GB"/>
        </w:rPr>
        <w:t>Sell Your Own Special</w:t>
      </w:r>
      <w:r>
        <w:rPr>
          <w:lang w:val="en-GB" w:eastAsia="en-GB"/>
        </w:rPr>
        <w:br/>
      </w:r>
      <w:r w:rsidR="00EE2E9C">
        <w:rPr>
          <w:lang w:val="en-GB" w:eastAsia="en-GB"/>
        </w:rPr>
        <w:t>Reports… The Fast Way</w:t>
      </w:r>
      <w:bookmarkEnd w:id="11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I said in the introduction, my goal in this e-book is not to tell you how to build 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business. I want to tell you how to make money immediately. If you end up with 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successful business as a by</w:t>
      </w:r>
      <w:r w:rsidR="00631C1C">
        <w:rPr>
          <w:lang w:val="en-GB" w:eastAsia="en-GB"/>
        </w:rPr>
        <w:t>-</w:t>
      </w:r>
      <w:r>
        <w:rPr>
          <w:lang w:val="en-GB" w:eastAsia="en-GB"/>
        </w:rPr>
        <w:t>product, then that’s just a bonus.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With that said, it’s important to realize that online businesses don’t usually turn 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profit overnight. Instead, it is usually a long process that will only turn a profit after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months have passed.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There are two general reasons why online businesses usually don’t turn a profit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quickly. The first is that many Internet-based business owners have little or no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formal training; and often make serious errors in the implementation stage. And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 second reason is that good long-term business plans generally require you to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gradually promote your site through things like search engine optimization, cross</w:t>
      </w:r>
      <w:r w:rsidR="00631C1C">
        <w:rPr>
          <w:lang w:val="en-GB" w:eastAsia="en-GB"/>
        </w:rPr>
        <w:t>-</w:t>
      </w:r>
      <w:r>
        <w:rPr>
          <w:lang w:val="en-GB" w:eastAsia="en-GB"/>
        </w:rPr>
        <w:t>promotional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agreements, and joint ventures.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While these long-term techniques are essential for business plans, they won’t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work to make you money tonight. If you want to make money tonight,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essentially have two options: 1) you can use PPC advertising; or 2) you can use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word-of-mouth advertising. Other than that, it is unlikely that other techniques will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yield immediate sales.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With that said, let’s breakdown the process step-by-step, so that you can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understand how to make a quick profit with this technique.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2" w:name="_Toc263668211"/>
      <w:r>
        <w:rPr>
          <w:lang w:val="en-GB" w:eastAsia="en-GB"/>
        </w:rPr>
        <w:t>Step #1: Create Your Product… Fast</w:t>
      </w:r>
      <w:bookmarkEnd w:id="12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it comes to writing a special report, don’t be a perfectionist. Spend no more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than a half hour to come up with your topic. Once you’ve done that, spend no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more than two hours researching the topic. And once you’ve done that, spend no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more than five hours to write the report.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you’re done with the whole process, stop working on your report for the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night. Come back to it the following day, edit it thoroughly, format it, and then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create a PDF version. Even though your goal is to do everything quickly,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lastRenderedPageBreak/>
        <w:t>should make sure that it is error-free, well written, and contains useful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information.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Additionally, as a general rule, you should pick a topic you’re already familiar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with. If you’re familiar with Internet marketing, write a report about Internet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marketing. If you’re a good cook, write a report about cooking. If you know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something about buying cars, then write a guide about that.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Whatever you do, make sure that you come up with a catchy hook for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product. There should be something about your special report that others will find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interesting; and that will draw them to buy. With the vast amount of free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information widely available on the Internet, it is critical to be able to market your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product in a way that differentiates from everything else available.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complete your product, it’s time to move on to the site-building phase.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3" w:name="_Toc263668212"/>
      <w:r>
        <w:rPr>
          <w:lang w:val="en-GB" w:eastAsia="en-GB"/>
        </w:rPr>
        <w:t>Step #2: Build Your Site… Quickly</w:t>
      </w:r>
      <w:bookmarkEnd w:id="13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Again, the point of this exercise is to get your product made and put in front of as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many buyers as quickly as possible. This means that you can’t take your time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when it comes to the site-building phase.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 personally suggest that you register a domain, purchase cheap hosting, and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immediately install a plug-in that will allow you to edit your site using a what-you</w:t>
      </w:r>
      <w:r w:rsidR="000526B9">
        <w:rPr>
          <w:lang w:val="en-GB" w:eastAsia="en-GB"/>
        </w:rPr>
        <w:t>-</w:t>
      </w:r>
      <w:r>
        <w:rPr>
          <w:lang w:val="en-GB" w:eastAsia="en-GB"/>
        </w:rPr>
        <w:t>see-is-what-you-get (WYSIWYG) editor. Most hosting sites will offer a large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variety of these editors, but I suggest using something simple and something that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offers a lot of different templates. Wordpress is probably a good option.</w:t>
      </w:r>
    </w:p>
    <w:p w:rsidR="000526B9" w:rsidRDefault="000526B9" w:rsidP="00631C1C">
      <w:pPr>
        <w:rPr>
          <w:sz w:val="20"/>
          <w:szCs w:val="2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you’ve installed the WYSIWYG editor, it’s time to select a good sales page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template. Your choice should be clean, professional, and free of distractions,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such as links to other pages.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After you do that, it’s time to put up a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. Again, time is of the essence,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so don’t bother with long-copy. Keep it short, sweet, and to the point. Make sure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you have a good hook, a number of bullet points that highlight the products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benefits (rather than features), and a call to action (to buy).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Finally, add a PayPal payment button. If you want to ensure that you make sales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immediately, it’s a good idea to keep the price low (say, between $3 and $7).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This will ensure that you maintain a high conversion rate.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4" w:name="_Toc263668213"/>
      <w:r>
        <w:rPr>
          <w:lang w:val="en-GB" w:eastAsia="en-GB"/>
        </w:rPr>
        <w:t>Step #3: Advertise</w:t>
      </w:r>
      <w:bookmarkEnd w:id="14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have a functioning sales page, a product to sell, and check-out system,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it’s time to begin advertising your product. However, in this case, it’s a good idea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to skip SEO and slow promotional methods—and move immediately to PPC and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word-of-mouth advertising.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PPC advertising goes, this is as simple as creating a Google Adwords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account and making several advertising campaigns. Remember to focus each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campaign narrowly. Also, remember to use the root keyword in your campaign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multiple times in your advertisement, so that it shows up in bold when people see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your ad.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Finally, once you have your PPC campaign working, consider using some word</w:t>
      </w:r>
      <w:r w:rsidR="000526B9">
        <w:rPr>
          <w:lang w:val="en-GB" w:eastAsia="en-GB"/>
        </w:rPr>
        <w:t>-</w:t>
      </w:r>
      <w:r>
        <w:rPr>
          <w:lang w:val="en-GB" w:eastAsia="en-GB"/>
        </w:rPr>
        <w:t>of-mouth channels to spread the word about your product. If you are a member of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online forums related to your product’s niche, you should include a link to your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salespage in your signature; and make an effort to post frequently, so that others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see it. You should also consider offering a deal to members of the forum.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5" w:name="_Toc263668214"/>
      <w:r>
        <w:rPr>
          <w:lang w:val="en-GB" w:eastAsia="en-GB"/>
        </w:rPr>
        <w:t>Conclusion</w:t>
      </w:r>
      <w:bookmarkEnd w:id="15"/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want to make cash fast, selling your products online is always a good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option; however, you cannot do it using the conventional formula for Internet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business creation. Instead, you have to cut out all obstacles that will slow down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payments, slow down traffic flows, and generally prevent you from realizing 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profit within days.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Using the template I’ve given above, you should be able to make money within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days, as long as you push yourself to stick to the timeline I’ve suggested.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257835" w:rsidP="00485282">
      <w:pPr>
        <w:pStyle w:val="Heading1"/>
        <w:rPr>
          <w:lang w:val="en-GB" w:eastAsia="en-GB"/>
        </w:rPr>
      </w:pPr>
      <w:bookmarkStart w:id="16" w:name="_Toc263668215"/>
      <w:r>
        <w:rPr>
          <w:lang w:val="en-GB" w:eastAsia="en-GB"/>
        </w:rPr>
        <w:lastRenderedPageBreak/>
        <w:t>Method #6:</w:t>
      </w:r>
      <w:r>
        <w:rPr>
          <w:lang w:val="en-GB" w:eastAsia="en-GB"/>
        </w:rPr>
        <w:br/>
      </w:r>
      <w:r w:rsidR="00EE2E9C">
        <w:rPr>
          <w:lang w:val="en-GB" w:eastAsia="en-GB"/>
        </w:rPr>
        <w:t>Freelance as an</w:t>
      </w:r>
      <w:r>
        <w:rPr>
          <w:lang w:val="en-GB" w:eastAsia="en-GB"/>
        </w:rPr>
        <w:t xml:space="preserve"> </w:t>
      </w:r>
      <w:r w:rsidR="00EE2E9C">
        <w:rPr>
          <w:lang w:val="en-GB" w:eastAsia="en-GB"/>
        </w:rPr>
        <w:t>Administrative Assistant</w:t>
      </w:r>
      <w:bookmarkEnd w:id="16"/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One easy way to raise some cash fast is to work as an administrative assistant.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Usually, this means doing things like record-keeping, database entry, and other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repetitive tasks; however, in other situations, it might mean something like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submitting links to directories, managing an affiliate program, or something like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that.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Whatever the case may be, the only requirement is usually that you be good with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computers and with the Microsoft Office suite of products. Other than that, you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will probably be given a detailed set of instructions that explain exactly what you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should be doing on a daily basis.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looking for administrative assistant jobs, a good place to look is</w:t>
      </w:r>
    </w:p>
    <w:p w:rsidR="00EE2E9C" w:rsidRDefault="00505E39" w:rsidP="00631C1C">
      <w:pPr>
        <w:rPr>
          <w:lang w:val="en-GB" w:eastAsia="en-GB"/>
        </w:rPr>
      </w:pPr>
      <w:hyperlink r:id="rId21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www.elance.com</w:t>
        </w:r>
      </w:hyperlink>
      <w:r w:rsidR="00EE2E9C">
        <w:rPr>
          <w:lang w:val="en-GB" w:eastAsia="en-GB"/>
        </w:rPr>
        <w:t>. If you need immediate payment, you should look for one-time,</w:t>
      </w:r>
      <w:r w:rsidR="000526B9">
        <w:rPr>
          <w:lang w:val="en-GB" w:eastAsia="en-GB"/>
        </w:rPr>
        <w:t xml:space="preserve"> </w:t>
      </w:r>
      <w:r w:rsidR="00EE2E9C">
        <w:rPr>
          <w:lang w:val="en-GB" w:eastAsia="en-GB"/>
        </w:rPr>
        <w:t>small jobs. Put in a low bid; and offer to work around the clock until you complete</w:t>
      </w:r>
      <w:r w:rsidR="000526B9">
        <w:rPr>
          <w:lang w:val="en-GB" w:eastAsia="en-GB"/>
        </w:rPr>
        <w:t xml:space="preserve"> </w:t>
      </w:r>
      <w:r w:rsidR="00EE2E9C">
        <w:rPr>
          <w:lang w:val="en-GB" w:eastAsia="en-GB"/>
        </w:rPr>
        <w:t>it. If you do a good job, there’s a chance the client will release the funds to you</w:t>
      </w:r>
      <w:r w:rsidR="000526B9">
        <w:rPr>
          <w:lang w:val="en-GB" w:eastAsia="en-GB"/>
        </w:rPr>
        <w:t xml:space="preserve"> </w:t>
      </w:r>
      <w:r w:rsidR="00EE2E9C">
        <w:rPr>
          <w:lang w:val="en-GB" w:eastAsia="en-GB"/>
        </w:rPr>
        <w:t>within days, which you can then transfer to your PayPal account.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Alternatively, you can pick up very large jobs; and require clients to make a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deposit of, say, 30% on acceptance of your bid. This means that you will get 30%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of the project’s full cost as soon as you are hired, which you can immediately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transfer to your PayPal account and then deposit in your bank.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a final note, one key to doing well with these types of projects is to make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credible bids. You can do this by writing a proposal that is specifically tailored to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 project, rather than just writing something generic. You can also do this by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submitting samples of your relevant work, a copy of your resume, and anything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else that might provide pertinent information to the job poster.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17" w:name="_Toc263668216"/>
      <w:r>
        <w:rPr>
          <w:lang w:val="en-GB" w:eastAsia="en-GB"/>
        </w:rPr>
        <w:lastRenderedPageBreak/>
        <w:t>Method #7:</w:t>
      </w:r>
      <w:r w:rsidR="00257835">
        <w:rPr>
          <w:lang w:val="en-GB" w:eastAsia="en-GB"/>
        </w:rPr>
        <w:br/>
      </w:r>
      <w:r>
        <w:rPr>
          <w:lang w:val="en-GB" w:eastAsia="en-GB"/>
        </w:rPr>
        <w:t>Become a Freelance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Writer</w:t>
      </w:r>
      <w:bookmarkEnd w:id="17"/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Before we get into this one, it’s important to keep in mind that freelance writing is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not for everyone. If, today, you don’t feel comfortable with your writing skills, then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using them to make money is perhaps not the best way to go. Even if you work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very hard, it is unlikely that you will be able to transform your skills significantly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enough to make money with your writing in the short run. In the long run,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however, this might be a viable strategy.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 the other hand, if you feel comfortable with your writing, then freelancing is an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excellent way to make money fast online. With that said, let’s take at your two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major options when it comes to sources of freelance writing jobs.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8" w:name="_Toc263668217"/>
      <w:r>
        <w:rPr>
          <w:lang w:val="en-GB" w:eastAsia="en-GB"/>
        </w:rPr>
        <w:t>Sites for Freelancers</w:t>
      </w:r>
      <w:bookmarkEnd w:id="18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decide to become a freelance writer, there are two important sites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should join: </w:t>
      </w:r>
      <w:hyperlink r:id="rId22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www.guru.com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and </w:t>
      </w:r>
      <w:hyperlink r:id="rId23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www.elance.com</w:t>
        </w:r>
      </w:hyperlink>
      <w:r w:rsidR="000526B9">
        <w:rPr>
          <w:lang w:val="en-GB" w:eastAsia="en-GB"/>
        </w:rPr>
        <w:t xml:space="preserve">. These sites allow </w:t>
      </w:r>
      <w:r>
        <w:rPr>
          <w:lang w:val="en-GB" w:eastAsia="en-GB"/>
        </w:rPr>
        <w:t>freelancers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to post bids on tens of thousands of writing, translation, graphic design,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programming, and administrative assistant projects.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Although you can join both sites for free, you will quickly see why it is a good idea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to upgrade your account for at least one of the sites. Upgrading will enable you to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bid on more categories of projects and also to bid on more projects within each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category. It will also demonstrate your credibility to project posters.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If you decide to upgrade your Elance account, you may want to consider adding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 “writing and translation” category, as well as the “marketing and advertising”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category. Even though “marketing and advertising” includes many non-writing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 xml:space="preserve">projects, it includes things such as special report-writing,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-writing, and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ad-writing. If you’re a good writer and have a background in IM, you’ll be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especially well suited to these types of jobs.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using Elance and Guru, it is important to note that individuals with good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reputations tend to receive the most projects. And there’s a good reason for this: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they have the most credibility; and this is what project posters want in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lastRenderedPageBreak/>
        <w:t>freelancers.</w:t>
      </w:r>
    </w:p>
    <w:p w:rsidR="000526B9" w:rsidRDefault="000526B9" w:rsidP="00631C1C">
      <w:pPr>
        <w:rPr>
          <w:sz w:val="20"/>
          <w:szCs w:val="20"/>
          <w:lang w:val="en-GB" w:eastAsia="en-GB"/>
        </w:rPr>
      </w:pPr>
    </w:p>
    <w:p w:rsidR="000526B9" w:rsidRDefault="00EE2E9C" w:rsidP="00631C1C">
      <w:pPr>
        <w:rPr>
          <w:lang w:val="en-GB" w:eastAsia="en-GB"/>
        </w:rPr>
      </w:pPr>
      <w:r>
        <w:rPr>
          <w:lang w:val="en-GB" w:eastAsia="en-GB"/>
        </w:rPr>
        <w:t>When you first start off, there’s little you can do to immediately project credibility.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So, if you want to compete, you will have to do it along other margins—namely,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price and completion time. If you can offer low prices and fast delivery times,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there’s a good chance you’ll get selected every once in a while.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Another important thing to keep in mind is that you will not be selected for most of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 projects you bid on. In fact, when you start, you can expect to get rejected at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least 75% of the time. Don’t use this as a reason to give up. Instead, continue to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post on all projects that seem reasonable, given your skills; and get comfortable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with the idea that you won’t always be selected. As you complete more projects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and get more feedback, your acceptance rate will improve.</w:t>
      </w:r>
    </w:p>
    <w:p w:rsidR="000526B9" w:rsidRDefault="000526B9" w:rsidP="00631C1C">
      <w:pPr>
        <w:rPr>
          <w:lang w:val="en-GB" w:eastAsia="en-GB"/>
        </w:rPr>
      </w:pPr>
    </w:p>
    <w:p w:rsidR="00143628" w:rsidRDefault="00EE2E9C" w:rsidP="00631C1C">
      <w:pPr>
        <w:rPr>
          <w:lang w:val="en-GB" w:eastAsia="en-GB"/>
        </w:rPr>
      </w:pPr>
      <w:r>
        <w:rPr>
          <w:lang w:val="en-GB" w:eastAsia="en-GB"/>
        </w:rPr>
        <w:t>As a final note, it is always a good idea spend some time sorting through projects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before you settle on any one in particular. Personally, I would recommend</w:t>
      </w:r>
      <w:r w:rsidR="00DA6F3D">
        <w:rPr>
          <w:lang w:val="en-GB" w:eastAsia="en-GB"/>
        </w:rPr>
        <w:t xml:space="preserve"> </w:t>
      </w:r>
      <w:r>
        <w:rPr>
          <w:lang w:val="en-GB" w:eastAsia="en-GB"/>
        </w:rPr>
        <w:t>browsing through all relevant projects closing within 2-3 days. Each time you find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one that looks good to you, add it to your watch list. When you have completed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 xml:space="preserve">this process, go back and look at each project carefully. 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Take a look at the high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and low bids, the promised completion times of the other bidders, and the work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involved. Decide whether it’s something you can do well; and, if so, whether you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could complete it at a competitive price and within a reasonable amount of time.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decide that all of your criteria are satisfied, then bid on the project. By the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end of the process, you will probably bid on multiple projects at the same time,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but keep in mind that most will reject you, anyway, so this is unlikely to be a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problem.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want to ensure that your bids have a high chance of being successful, then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you should spend time reading the project description and writing a good, detail</w:t>
      </w:r>
      <w:r w:rsidR="00143628">
        <w:rPr>
          <w:lang w:val="en-GB" w:eastAsia="en-GB"/>
        </w:rPr>
        <w:t>-</w:t>
      </w:r>
      <w:r>
        <w:rPr>
          <w:lang w:val="en-GB" w:eastAsia="en-GB"/>
        </w:rPr>
        <w:t>oriented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proposal. Most project posters won’t selected a generic proposal, but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instead will opt for a proposal that demonstrates that the bidder was paying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attention to the project, has the relevant skills, and can make a case for his being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able to do the work described.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 course, there’s a lot more you can do with freelancing sites, but for now, I will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leave it at that. If you want to make cash with them fast, you should immediately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begin implementing the steps I’ve mentioned above.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19" w:name="_Toc263668218"/>
      <w:r>
        <w:rPr>
          <w:lang w:val="en-GB" w:eastAsia="en-GB"/>
        </w:rPr>
        <w:lastRenderedPageBreak/>
        <w:t>Craigslist.org</w:t>
      </w:r>
      <w:bookmarkEnd w:id="19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There’s no need for a detailed description here. Finding freelancing jobs on</w:t>
      </w:r>
    </w:p>
    <w:p w:rsidR="00143628" w:rsidRDefault="00EE2E9C" w:rsidP="00631C1C">
      <w:pPr>
        <w:rPr>
          <w:lang w:val="en-GB" w:eastAsia="en-GB"/>
        </w:rPr>
      </w:pPr>
      <w:r>
        <w:rPr>
          <w:lang w:val="en-GB" w:eastAsia="en-GB"/>
        </w:rPr>
        <w:t>Craigslist is relatively simple, since there’s no way to receive feedback or develop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 reputation through the site. All you have to do is search in the “jobs” and “gigs”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sections. Whenever you see something that lines up with your skills, email the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poster with a copy of your resume and a brief, but detailed proposal. Try to make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 strong case for why you would be the best candidate for the position.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0" w:name="_Toc263668219"/>
      <w:r>
        <w:rPr>
          <w:lang w:val="en-GB" w:eastAsia="en-GB"/>
        </w:rPr>
        <w:t>Internet Marketing Forums</w:t>
      </w:r>
      <w:bookmarkEnd w:id="20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Since good marketing involves a lot of writing, Internet marketers often hire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freelance writers to complete projects. These projects include things such as ebooks,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reports, articles, sales</w:t>
      </w:r>
      <w:r w:rsidR="00257835">
        <w:rPr>
          <w:lang w:val="en-GB" w:eastAsia="en-GB"/>
        </w:rPr>
        <w:t>-</w:t>
      </w:r>
      <w:r>
        <w:rPr>
          <w:lang w:val="en-GB" w:eastAsia="en-GB"/>
        </w:rPr>
        <w:t>letters, text ads, and site content.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There are a number of places where you can connect with Internet marketers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find projects; however, one of the better places is probably on Internet marketing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 xml:space="preserve">forums, such as </w:t>
      </w:r>
      <w:hyperlink r:id="rId24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www.warriorforum.com</w:t>
        </w:r>
      </w:hyperlink>
      <w:r>
        <w:rPr>
          <w:lang w:val="en-GB" w:eastAsia="en-GB"/>
        </w:rPr>
        <w:t>. There, you will find tens of thousands of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Internet marketers, many of whom need writing done.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 course, simply showing up and posting on the forum won’t necessarily result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 your getting jobs. Instead, you will need to make a reputation for yourself, so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that marketers begin to actively seek you out as a source for content.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For starters, a good way to get your name out there and circulating among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Internet marketers is to demonstrate that you can produce high-quality work in a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way that doesn’t cost them anything. One way you can do this is to post a special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offer in the trade/sales portion of the IM forum. Instead of simply posting a “good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deal,” offer something that is truly irresistible. For instance, you might offer to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write articles for half the going market rate for a limited period of time. This will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probably flood you with work, but will be worth it in the long run, as you may gain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may new clients.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Finally, remember that your success will be heavily dependent on word-of-mouth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advertising among Internet marketers. This means that if you do a poor job on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projects, you could permanently damage your reputation; and make it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exceedingly hard to get new projects. And, on the other hand, if you do good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work, it could reap dividends for years to come.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</w:p>
    <w:p w:rsidR="00D23E65" w:rsidRDefault="00D23E65" w:rsidP="00631C1C">
      <w:pPr>
        <w:rPr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21" w:name="_Toc263668220"/>
      <w:r>
        <w:rPr>
          <w:lang w:val="en-GB" w:eastAsia="en-GB"/>
        </w:rPr>
        <w:lastRenderedPageBreak/>
        <w:t>Conclusion</w:t>
      </w:r>
      <w:bookmarkEnd w:id="21"/>
    </w:p>
    <w:p w:rsidR="00D23E65" w:rsidRDefault="00D23E6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most Internet marketers talk about making money online, they talk about it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in the context of doing it quickly or immediately. In general, this doesn’t work if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you want to create a viable, long-term business model. However, if you just want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to make some cash now and don’t care about how stable and scalable your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methods are in the long run, there are ways to do it.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this guide, I’ve outlined 21 ways to do exactly that: to make money offline or</w:t>
      </w:r>
    </w:p>
    <w:p w:rsidR="00BC04A6" w:rsidRDefault="00EE2E9C" w:rsidP="00631C1C">
      <w:pPr>
        <w:rPr>
          <w:lang w:val="en-GB" w:eastAsia="en-GB"/>
        </w:rPr>
      </w:pPr>
      <w:r>
        <w:rPr>
          <w:lang w:val="en-GB" w:eastAsia="en-GB"/>
        </w:rPr>
        <w:t>online fast; and without necessarily having any interest in continuing to do so in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the long run. If you settle on a handful of these options, take my advice, and work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hard, you’ll make that money you need for now; and once you have it, you’ll be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able to return to your long term business plans.</w:t>
      </w: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Pr="0012418D" w:rsidRDefault="0012418D" w:rsidP="0012418D">
      <w:pPr>
        <w:jc w:val="center"/>
        <w:rPr>
          <w:rFonts w:ascii="Verdana" w:hAnsi="Verdana"/>
          <w:b/>
          <w:sz w:val="60"/>
          <w:szCs w:val="60"/>
          <w:lang w:val="en-GB" w:eastAsia="en-GB"/>
        </w:rPr>
      </w:pPr>
      <w:r w:rsidRPr="0012418D">
        <w:rPr>
          <w:rFonts w:ascii="Verdana" w:hAnsi="Verdana"/>
          <w:b/>
          <w:sz w:val="60"/>
          <w:szCs w:val="60"/>
          <w:lang w:val="en-GB" w:eastAsia="en-GB"/>
        </w:rPr>
        <w:lastRenderedPageBreak/>
        <w:t xml:space="preserve">Start Selling Your Own Line Of </w:t>
      </w:r>
      <w:r w:rsidRPr="0012418D">
        <w:rPr>
          <w:rFonts w:ascii="Verdana" w:hAnsi="Verdana"/>
          <w:b/>
          <w:color w:val="C00000"/>
          <w:sz w:val="60"/>
          <w:szCs w:val="60"/>
          <w:lang w:val="en-GB" w:eastAsia="en-GB"/>
        </w:rPr>
        <w:t>Profitable Information Products</w:t>
      </w:r>
      <w:r w:rsidRPr="0012418D">
        <w:rPr>
          <w:rFonts w:ascii="Verdana" w:hAnsi="Verdana"/>
          <w:b/>
          <w:sz w:val="60"/>
          <w:szCs w:val="60"/>
          <w:lang w:val="en-GB" w:eastAsia="en-GB"/>
        </w:rPr>
        <w:t xml:space="preserve"> </w:t>
      </w:r>
      <w:r w:rsidRPr="0012418D">
        <w:rPr>
          <w:rFonts w:ascii="Verdana" w:hAnsi="Verdana"/>
          <w:b/>
          <w:i/>
          <w:sz w:val="60"/>
          <w:szCs w:val="60"/>
          <w:u w:val="single"/>
          <w:lang w:val="en-GB" w:eastAsia="en-GB"/>
        </w:rPr>
        <w:t>Without</w:t>
      </w:r>
      <w:r w:rsidRPr="0012418D">
        <w:rPr>
          <w:rFonts w:ascii="Verdana" w:hAnsi="Verdana"/>
          <w:b/>
          <w:sz w:val="60"/>
          <w:szCs w:val="60"/>
          <w:lang w:val="en-GB" w:eastAsia="en-GB"/>
        </w:rPr>
        <w:t xml:space="preserve"> Ever Having To Create Them Yourself!</w:t>
      </w:r>
    </w:p>
    <w:p w:rsidR="0012418D" w:rsidRDefault="0012418D" w:rsidP="00631C1C">
      <w:pPr>
        <w:rPr>
          <w:lang w:val="en-GB" w:eastAsia="en-GB"/>
        </w:rPr>
      </w:pPr>
    </w:p>
    <w:p w:rsidR="0012418D" w:rsidRDefault="0012418D" w:rsidP="0012418D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4762500" cy="4762500"/>
            <wp:effectExtent l="19050" t="0" r="0" b="0"/>
            <wp:docPr id="2" name="Picture 1" descr="C:\Users\Aaron\Desktop\PlatinumResellRights.com\images\displ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aron\Desktop\PlatinumResellRights.com\images\display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5FB" w:rsidRDefault="00D665FB" w:rsidP="0012418D">
      <w:pPr>
        <w:jc w:val="center"/>
      </w:pPr>
    </w:p>
    <w:p w:rsidR="0012418D" w:rsidRPr="0012418D" w:rsidRDefault="00505E39" w:rsidP="0012418D">
      <w:pPr>
        <w:jc w:val="center"/>
        <w:rPr>
          <w:b/>
          <w:sz w:val="60"/>
          <w:szCs w:val="60"/>
          <w:u w:val="single"/>
        </w:rPr>
      </w:pPr>
      <w:hyperlink r:id="rId26" w:history="1">
        <w:r w:rsidR="0012418D" w:rsidRPr="0012418D">
          <w:rPr>
            <w:rStyle w:val="Hyperlink"/>
            <w:b/>
            <w:sz w:val="60"/>
            <w:szCs w:val="60"/>
          </w:rPr>
          <w:t>Click Here To Enter!</w:t>
        </w:r>
      </w:hyperlink>
    </w:p>
    <w:sectPr w:rsidR="0012418D" w:rsidRPr="0012418D" w:rsidSect="00BC04A6">
      <w:headerReference w:type="default" r:id="rId27"/>
      <w:footerReference w:type="defaul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873" w:rsidRDefault="00BD2873" w:rsidP="00485282">
      <w:r>
        <w:separator/>
      </w:r>
    </w:p>
  </w:endnote>
  <w:endnote w:type="continuationSeparator" w:id="0">
    <w:p w:rsidR="00BD2873" w:rsidRDefault="00BD2873" w:rsidP="00485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TE23673E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78" w:rsidRPr="00B43078" w:rsidRDefault="00B43078" w:rsidP="00B43078">
    <w:pPr>
      <w:pStyle w:val="Footer"/>
      <w:jc w:val="center"/>
      <w:rPr>
        <w:i/>
        <w:sz w:val="20"/>
        <w:szCs w:val="20"/>
      </w:rPr>
    </w:pPr>
    <w:r w:rsidRPr="00B43078">
      <w:rPr>
        <w:i/>
        <w:sz w:val="20"/>
        <w:szCs w:val="20"/>
      </w:rPr>
      <w:t xml:space="preserve">Make Money Selling Your Own Information Products – </w:t>
    </w:r>
    <w:hyperlink r:id="rId1" w:history="1">
      <w:r w:rsidRPr="00B43078">
        <w:rPr>
          <w:rStyle w:val="Hyperlink"/>
          <w:b/>
          <w:i/>
          <w:sz w:val="20"/>
          <w:szCs w:val="20"/>
        </w:rPr>
        <w:t>PlatinumResellRights.com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873" w:rsidRDefault="00BD2873" w:rsidP="00485282">
      <w:r>
        <w:separator/>
      </w:r>
    </w:p>
  </w:footnote>
  <w:footnote w:type="continuationSeparator" w:id="0">
    <w:p w:rsidR="00BD2873" w:rsidRDefault="00BD2873" w:rsidP="00485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700" w:rsidRDefault="00C63700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-962025</wp:posOffset>
          </wp:positionH>
          <wp:positionV relativeFrom="paragraph">
            <wp:posOffset>-592455</wp:posOffset>
          </wp:positionV>
          <wp:extent cx="7677150" cy="1952625"/>
          <wp:effectExtent l="19050" t="0" r="0" b="0"/>
          <wp:wrapNone/>
          <wp:docPr id="4" name="Picture 2" descr="C:\Users\Aaron\Desktop\72hourblowout.com\files\_PRODUCTS\How To Raise Cash Fast\images\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aron\Desktop\72hourblowout.com\files\_PRODUCTS\How To Raise Cash Fast\images\heade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150" cy="1952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63700" w:rsidRDefault="00C63700">
    <w:pPr>
      <w:pStyle w:val="Header"/>
    </w:pPr>
  </w:p>
  <w:p w:rsidR="00C63700" w:rsidRDefault="00C63700">
    <w:pPr>
      <w:pStyle w:val="Header"/>
    </w:pPr>
  </w:p>
  <w:p w:rsidR="00C63700" w:rsidRDefault="00C63700">
    <w:pPr>
      <w:pStyle w:val="Header"/>
    </w:pPr>
  </w:p>
  <w:p w:rsidR="00C63700" w:rsidRDefault="00C63700">
    <w:pPr>
      <w:pStyle w:val="Header"/>
    </w:pPr>
  </w:p>
  <w:p w:rsidR="00C63700" w:rsidRDefault="00C63700">
    <w:pPr>
      <w:pStyle w:val="Header"/>
    </w:pPr>
  </w:p>
  <w:p w:rsidR="007D1126" w:rsidRDefault="007D11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E2E9C"/>
    <w:rsid w:val="000526B9"/>
    <w:rsid w:val="00073DA0"/>
    <w:rsid w:val="0012418D"/>
    <w:rsid w:val="00143628"/>
    <w:rsid w:val="002167C5"/>
    <w:rsid w:val="0023019F"/>
    <w:rsid w:val="00257835"/>
    <w:rsid w:val="00427E74"/>
    <w:rsid w:val="00452601"/>
    <w:rsid w:val="00485282"/>
    <w:rsid w:val="00505E39"/>
    <w:rsid w:val="00554E91"/>
    <w:rsid w:val="00595605"/>
    <w:rsid w:val="005D1AD4"/>
    <w:rsid w:val="00631C1C"/>
    <w:rsid w:val="006745E1"/>
    <w:rsid w:val="006E5E6F"/>
    <w:rsid w:val="007D1126"/>
    <w:rsid w:val="0088163C"/>
    <w:rsid w:val="009A6508"/>
    <w:rsid w:val="00B16A4A"/>
    <w:rsid w:val="00B43078"/>
    <w:rsid w:val="00BA1BA0"/>
    <w:rsid w:val="00BC04A6"/>
    <w:rsid w:val="00BD2873"/>
    <w:rsid w:val="00C63700"/>
    <w:rsid w:val="00CC2ED2"/>
    <w:rsid w:val="00CC5D0C"/>
    <w:rsid w:val="00D23E65"/>
    <w:rsid w:val="00D665FB"/>
    <w:rsid w:val="00DA6F3D"/>
    <w:rsid w:val="00EA1982"/>
    <w:rsid w:val="00EE2E9C"/>
    <w:rsid w:val="00F3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C1C"/>
    <w:rPr>
      <w:rFonts w:ascii="Arial" w:hAnsi="Arial"/>
      <w:color w:val="404040" w:themeColor="text1" w:themeTint="BF"/>
      <w:sz w:val="26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C63700"/>
    <w:pPr>
      <w:keepNext/>
      <w:pageBreakBefore/>
      <w:jc w:val="center"/>
      <w:outlineLvl w:val="0"/>
    </w:pPr>
    <w:rPr>
      <w:rFonts w:ascii="Verdana" w:hAnsi="Verdana" w:cs="Arial"/>
      <w:b/>
      <w:bCs/>
      <w:color w:val="632423" w:themeColor="accent2" w:themeShade="80"/>
      <w:kern w:val="32"/>
      <w:sz w:val="60"/>
      <w:szCs w:val="48"/>
    </w:rPr>
  </w:style>
  <w:style w:type="paragraph" w:styleId="Heading2">
    <w:name w:val="heading 2"/>
    <w:basedOn w:val="Normal"/>
    <w:next w:val="Normal"/>
    <w:link w:val="Heading2Char"/>
    <w:qFormat/>
    <w:rsid w:val="002167C5"/>
    <w:pPr>
      <w:keepNext/>
      <w:spacing w:line="360" w:lineRule="auto"/>
      <w:outlineLvl w:val="1"/>
    </w:pPr>
    <w:rPr>
      <w:rFonts w:ascii="Verdana" w:hAnsi="Verdana"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167C5"/>
    <w:pPr>
      <w:spacing w:line="360" w:lineRule="auto"/>
      <w:outlineLvl w:val="2"/>
    </w:pPr>
    <w:rPr>
      <w:b/>
      <w:color w:val="943634"/>
      <w:sz w:val="24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2167C5"/>
    <w:pPr>
      <w:keepNext/>
      <w:outlineLvl w:val="3"/>
    </w:pPr>
    <w:rPr>
      <w:rFonts w:eastAsia="Times New Roman" w:cs="Times New Roman"/>
      <w:sz w:val="24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2167C5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Cs w:val="26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2167C5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2167C5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lang w:val="en-GB" w:eastAsia="en-GB"/>
    </w:rPr>
  </w:style>
  <w:style w:type="paragraph" w:styleId="Heading9">
    <w:name w:val="heading 9"/>
    <w:basedOn w:val="Normal"/>
    <w:next w:val="Normal"/>
    <w:link w:val="Heading9Char"/>
    <w:unhideWhenUsed/>
    <w:qFormat/>
    <w:rsid w:val="00631C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3700"/>
    <w:rPr>
      <w:rFonts w:ascii="Verdana" w:hAnsi="Verdana" w:cs="Arial"/>
      <w:b/>
      <w:bCs/>
      <w:color w:val="632423" w:themeColor="accent2" w:themeShade="80"/>
      <w:kern w:val="32"/>
      <w:sz w:val="60"/>
      <w:szCs w:val="4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167C5"/>
    <w:rPr>
      <w:rFonts w:ascii="Verdana" w:hAnsi="Verdana" w:cs="Arial"/>
      <w:b/>
      <w:bCs/>
      <w:iCs/>
      <w:color w:val="404040" w:themeColor="text1" w:themeTint="BF"/>
      <w:sz w:val="32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167C5"/>
    <w:rPr>
      <w:rFonts w:ascii="Arial" w:hAnsi="Arial"/>
      <w:b/>
      <w:color w:val="943634"/>
      <w:sz w:val="24"/>
      <w:szCs w:val="24"/>
    </w:rPr>
  </w:style>
  <w:style w:type="paragraph" w:styleId="ListParagraph">
    <w:name w:val="List Paragraph"/>
    <w:basedOn w:val="Normal"/>
    <w:uiPriority w:val="34"/>
    <w:qFormat/>
    <w:rsid w:val="002167C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6A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A4A"/>
    <w:rPr>
      <w:rFonts w:ascii="Tahoma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167C5"/>
    <w:rPr>
      <w:rFonts w:ascii="Arial" w:eastAsia="Times New Roman" w:hAnsi="Arial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2167C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167C5"/>
    <w:rPr>
      <w:rFonts w:ascii="Times New Roman" w:eastAsia="Times New Roman" w:hAnsi="Times New Roman" w:cs="Times New Roman"/>
      <w:b/>
      <w:bCs/>
    </w:rPr>
  </w:style>
  <w:style w:type="character" w:customStyle="1" w:styleId="Heading8Char">
    <w:name w:val="Heading 8 Char"/>
    <w:basedOn w:val="DefaultParagraphFont"/>
    <w:link w:val="Heading8"/>
    <w:rsid w:val="002167C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itle">
    <w:name w:val="Title"/>
    <w:basedOn w:val="Normal"/>
    <w:link w:val="TitleChar"/>
    <w:qFormat/>
    <w:rsid w:val="002167C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167C5"/>
    <w:rPr>
      <w:rFonts w:ascii="Arial" w:hAnsi="Arial" w:cs="Arial"/>
      <w:b/>
      <w:bCs/>
      <w:kern w:val="28"/>
      <w:sz w:val="32"/>
      <w:szCs w:val="32"/>
      <w:lang w:val="en-US" w:eastAsia="en-US" w:bidi="ar-SA"/>
    </w:rPr>
  </w:style>
  <w:style w:type="character" w:styleId="Strong">
    <w:name w:val="Strong"/>
    <w:basedOn w:val="DefaultParagraphFont"/>
    <w:qFormat/>
    <w:rsid w:val="002167C5"/>
    <w:rPr>
      <w:b/>
      <w:bCs/>
    </w:rPr>
  </w:style>
  <w:style w:type="character" w:styleId="Emphasis">
    <w:name w:val="Emphasis"/>
    <w:basedOn w:val="DefaultParagraphFont"/>
    <w:qFormat/>
    <w:rsid w:val="002167C5"/>
    <w:rPr>
      <w:i/>
      <w:iCs/>
    </w:rPr>
  </w:style>
  <w:style w:type="character" w:styleId="Hyperlink">
    <w:name w:val="Hyperlink"/>
    <w:basedOn w:val="DefaultParagraphFont"/>
    <w:uiPriority w:val="99"/>
    <w:unhideWhenUsed/>
    <w:rsid w:val="00B43078"/>
    <w:rPr>
      <w:color w:val="4F81BD" w:themeColor="accent1"/>
      <w:u w:val="single"/>
    </w:rPr>
  </w:style>
  <w:style w:type="character" w:customStyle="1" w:styleId="Heading9Char">
    <w:name w:val="Heading 9 Char"/>
    <w:basedOn w:val="DefaultParagraphFont"/>
    <w:link w:val="Heading9"/>
    <w:rsid w:val="00631C1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5282"/>
    <w:pPr>
      <w:keepLines/>
      <w:pageBreakBefore w:val="0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48528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85282"/>
    <w:pPr>
      <w:spacing w:after="100"/>
      <w:ind w:left="260"/>
    </w:pPr>
  </w:style>
  <w:style w:type="paragraph" w:styleId="Header">
    <w:name w:val="header"/>
    <w:basedOn w:val="Normal"/>
    <w:link w:val="HeaderChar"/>
    <w:uiPriority w:val="99"/>
    <w:semiHidden/>
    <w:unhideWhenUsed/>
    <w:rsid w:val="004852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5282"/>
    <w:rPr>
      <w:rFonts w:ascii="Arial" w:hAnsi="Arial"/>
      <w:color w:val="404040" w:themeColor="text1" w:themeTint="BF"/>
      <w:sz w:val="26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4852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5282"/>
    <w:rPr>
      <w:rFonts w:ascii="Arial" w:hAnsi="Arial"/>
      <w:color w:val="404040" w:themeColor="text1" w:themeTint="BF"/>
      <w:sz w:val="26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inumresellrights.com" TargetMode="External"/><Relationship Id="rId13" Type="http://schemas.openxmlformats.org/officeDocument/2006/relationships/hyperlink" Target="http://www.craigslist.org" TargetMode="External"/><Relationship Id="rId18" Type="http://schemas.openxmlformats.org/officeDocument/2006/relationships/hyperlink" Target="http://www.craigslist.org" TargetMode="External"/><Relationship Id="rId26" Type="http://schemas.openxmlformats.org/officeDocument/2006/relationships/hyperlink" Target="http://www.platinumresellrights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lance.co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craigslist.org" TargetMode="External"/><Relationship Id="rId17" Type="http://schemas.openxmlformats.org/officeDocument/2006/relationships/hyperlink" Target="http://www.ebay.com" TargetMode="External"/><Relationship Id="rId25" Type="http://schemas.openxmlformats.org/officeDocument/2006/relationships/image" Target="media/image2.gif"/><Relationship Id="rId2" Type="http://schemas.openxmlformats.org/officeDocument/2006/relationships/styles" Target="styles.xml"/><Relationship Id="rId16" Type="http://schemas.openxmlformats.org/officeDocument/2006/relationships/hyperlink" Target="http://www.ebay.com" TargetMode="External"/><Relationship Id="rId20" Type="http://schemas.openxmlformats.org/officeDocument/2006/relationships/hyperlink" Target="http://www.etsy.com/dosdonts.ph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craigslist.org" TargetMode="External"/><Relationship Id="rId24" Type="http://schemas.openxmlformats.org/officeDocument/2006/relationships/hyperlink" Target="http://www.warriorforu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raigslist.org" TargetMode="External"/><Relationship Id="rId23" Type="http://schemas.openxmlformats.org/officeDocument/2006/relationships/hyperlink" Target="http://www.elance.com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collegehelpers.com" TargetMode="External"/><Relationship Id="rId19" Type="http://schemas.openxmlformats.org/officeDocument/2006/relationships/hyperlink" Target="http://www.ets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are.com" TargetMode="External"/><Relationship Id="rId14" Type="http://schemas.openxmlformats.org/officeDocument/2006/relationships/hyperlink" Target="http://www.ebay.com" TargetMode="External"/><Relationship Id="rId22" Type="http://schemas.openxmlformats.org/officeDocument/2006/relationships/hyperlink" Target="http://www.guru.co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latinumresellright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BC62C-B295-4460-8A45-5B7F2B55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20</Pages>
  <Words>4795</Words>
  <Characters>27338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</dc:creator>
  <cp:keywords/>
  <dc:description/>
  <cp:lastModifiedBy>Aaron</cp:lastModifiedBy>
  <cp:revision>22</cp:revision>
  <dcterms:created xsi:type="dcterms:W3CDTF">2010-06-03T14:14:00Z</dcterms:created>
  <dcterms:modified xsi:type="dcterms:W3CDTF">2010-06-07T09:01:00Z</dcterms:modified>
</cp:coreProperties>
</file>